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6E7" w14:textId="0709A076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6F613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1E8E9562" w14:textId="3659D399" w:rsidR="00B83222" w:rsidRDefault="00B37FCE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6F613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/2</w:t>
      </w:r>
      <w:r w:rsidR="006F613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3D341A22" w14:textId="77777777" w:rsidR="006F6134" w:rsidRDefault="006F6134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</w:p>
    <w:p w14:paraId="76B64ABD" w14:textId="25E42A36" w:rsidR="00B83222" w:rsidRDefault="00B37FCE">
      <w:pPr>
        <w:widowControl w:val="0"/>
        <w:spacing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4A5E2760" w14:textId="77777777" w:rsidR="00B83222" w:rsidRDefault="00B37FCE">
      <w:pPr>
        <w:widowControl w:val="0"/>
        <w:spacing w:after="120" w:line="240" w:lineRule="auto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19196B50" w14:textId="77777777" w:rsidR="00B83222" w:rsidRDefault="00B37FCE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7F36A2F1" w14:textId="685F6A0D" w:rsidR="00B83222" w:rsidRPr="006F6134" w:rsidRDefault="00B601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„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Z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>akup i sukcesywn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dostaw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szczepionek przeciw wirusowi brodawczaka  ludzkiego HPV  dla Samodzielnego Publicznego Zakładu Opieki Zdrowotnej Przychodnia Lekarska im. Marii Orlikowskiej-Płaczek w  Starogardzie Gdańskim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”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, n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r 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postępowania</w:t>
      </w:r>
      <w:r w:rsidR="006F6134" w:rsidRPr="006F61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ZP/01/22/TP</w:t>
      </w:r>
      <w:r w:rsidR="006F6134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</w:p>
    <w:p w14:paraId="6E15F14F" w14:textId="77777777" w:rsidR="00B83222" w:rsidRDefault="00B83222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5AD743FB" w14:textId="77777777" w:rsidR="00B83222" w:rsidRDefault="00B37FCE">
      <w:pPr>
        <w:pStyle w:val="tekstost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0F57DDC3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8E332B2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F1C9A9F" w14:textId="77777777" w:rsidR="00B83222" w:rsidRDefault="00B37FCE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0764BC4D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3E98973C" w14:textId="77777777" w:rsidR="00B83222" w:rsidRDefault="00B37FCE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EEEBAA6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 w:cs="Tahoma"/>
          <w:i/>
          <w:color w:val="000000" w:themeColor="text1"/>
          <w:lang w:eastAsia="pl-PL"/>
        </w:rPr>
        <w:t>(imię i nazwisko/firma Wykonawcy, adres siedziby, w zależności od podmiotu: NIP/PESEL, KRS)</w:t>
      </w:r>
    </w:p>
    <w:p w14:paraId="277B7B0D" w14:textId="77777777" w:rsidR="00B83222" w:rsidRDefault="00B37FCE">
      <w:pPr>
        <w:suppressAutoHyphens w:val="0"/>
        <w:spacing w:line="235" w:lineRule="auto"/>
        <w:jc w:val="both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b/>
          <w:i/>
          <w:color w:val="000000" w:themeColor="text1"/>
          <w:lang w:eastAsia="pl-PL"/>
        </w:rPr>
        <w:t>Oświadczam, żę:</w:t>
      </w:r>
    </w:p>
    <w:p w14:paraId="472C683B" w14:textId="77777777" w:rsidR="00B83222" w:rsidRDefault="00B37FCE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0DA7765B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C742925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3F5B5119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D431236" w14:textId="77777777" w:rsidR="00B83222" w:rsidRDefault="00B37FCE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011E6B33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0703453E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23841A77" w14:textId="77777777" w:rsidR="00B83222" w:rsidRDefault="00B37FCE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1DF81C64" w14:textId="77777777" w:rsidR="00B83222" w:rsidRDefault="00B37FCE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5265D94B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284DF3D8" w14:textId="77777777" w:rsidR="00B83222" w:rsidRDefault="00B37FCE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1905C51" w14:textId="77777777" w:rsidR="00B83222" w:rsidRDefault="00B83222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A3267C5" w14:textId="77777777" w:rsidR="00B83222" w:rsidRDefault="00B37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6AC3A9F6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                                                                                                                                             </w:t>
      </w:r>
    </w:p>
    <w:p w14:paraId="6F5C2173" w14:textId="77777777" w:rsidR="00B83222" w:rsidRDefault="00B37FCE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3C7C25E0" w14:textId="77777777" w:rsidR="00B83222" w:rsidRDefault="00B37FCE">
      <w:pPr>
        <w:pStyle w:val="Tekstpodstawow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  <w:t xml:space="preserve">                     do reprezentowania Wykonawcy</w:t>
      </w:r>
    </w:p>
    <w:sectPr w:rsidR="00B83222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DC88" w14:textId="77777777" w:rsidR="00E72964" w:rsidRDefault="00B37FCE">
      <w:pPr>
        <w:spacing w:after="0" w:line="240" w:lineRule="auto"/>
      </w:pPr>
      <w:r>
        <w:separator/>
      </w:r>
    </w:p>
  </w:endnote>
  <w:endnote w:type="continuationSeparator" w:id="0">
    <w:p w14:paraId="098F5A4B" w14:textId="77777777" w:rsidR="00E72964" w:rsidRDefault="00B3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692347"/>
      <w:docPartObj>
        <w:docPartGallery w:val="Page Numbers (Bottom of Page)"/>
        <w:docPartUnique/>
      </w:docPartObj>
    </w:sdtPr>
    <w:sdtEndPr/>
    <w:sdtContent>
      <w:p w14:paraId="7CA2CE93" w14:textId="77777777" w:rsidR="00B83222" w:rsidRDefault="00B601E6">
        <w:pPr>
          <w:pStyle w:val="Stopka1"/>
          <w:jc w:val="center"/>
        </w:pPr>
      </w:p>
    </w:sdtContent>
  </w:sdt>
  <w:p w14:paraId="0CDBDF55" w14:textId="77777777" w:rsidR="00B83222" w:rsidRDefault="00B8322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C7D6" w14:textId="77777777" w:rsidR="00E72964" w:rsidRDefault="00B37FCE">
      <w:pPr>
        <w:spacing w:after="0" w:line="240" w:lineRule="auto"/>
      </w:pPr>
      <w:r>
        <w:separator/>
      </w:r>
    </w:p>
  </w:footnote>
  <w:footnote w:type="continuationSeparator" w:id="0">
    <w:p w14:paraId="02FB8CCE" w14:textId="77777777" w:rsidR="00E72964" w:rsidRDefault="00B3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22"/>
    <w:rsid w:val="006F6134"/>
    <w:rsid w:val="00B37FCE"/>
    <w:rsid w:val="00B601E6"/>
    <w:rsid w:val="00B83222"/>
    <w:rsid w:val="00E7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9122"/>
  <w15:docId w15:val="{8C716C65-7A72-4B49-923E-63BA2F3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3</cp:revision>
  <cp:lastPrinted>2016-07-26T08:32:00Z</cp:lastPrinted>
  <dcterms:created xsi:type="dcterms:W3CDTF">2022-03-28T18:31:00Z</dcterms:created>
  <dcterms:modified xsi:type="dcterms:W3CDTF">2022-03-30T11:21:00Z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