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90DE" w14:textId="4CBF29CA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F25B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9D47203" w14:textId="6C5D36B6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3F25B7">
        <w:rPr>
          <w:rFonts w:ascii="Times New Roman" w:hAnsi="Times New Roman" w:cs="Times New Roman"/>
          <w:sz w:val="20"/>
          <w:szCs w:val="20"/>
        </w:rPr>
        <w:t>4/22/</w:t>
      </w:r>
      <w:r>
        <w:rPr>
          <w:rFonts w:ascii="Times New Roman" w:hAnsi="Times New Roman" w:cs="Times New Roman"/>
          <w:sz w:val="20"/>
          <w:szCs w:val="20"/>
        </w:rPr>
        <w:t>TP</w:t>
      </w:r>
    </w:p>
    <w:p w14:paraId="36269D01" w14:textId="77777777" w:rsidR="00CE1EC9" w:rsidRDefault="00CE1EC9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26206E2" w14:textId="77777777" w:rsidR="00CE1EC9" w:rsidRDefault="00CE1EC9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5AEC593" w14:textId="77777777" w:rsidR="00CE1EC9" w:rsidRDefault="001F53D4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1CDE5819" w14:textId="77777777" w:rsidR="00CE1EC9" w:rsidRDefault="001F53D4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18E66A54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5A89C609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27F1B39" w14:textId="77777777" w:rsidR="00CE1EC9" w:rsidRDefault="001F53D4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11445B09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06652F88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2DD1DEA" w14:textId="77777777" w:rsidR="00CE1EC9" w:rsidRDefault="001F53D4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27D18BFA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CF3B3F0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C4AC7EB" w14:textId="77777777" w:rsidR="00CE1EC9" w:rsidRDefault="001F53D4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7BE45204" w14:textId="51592793" w:rsidR="00CE1EC9" w:rsidRDefault="001F53D4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</w:rPr>
        <w:t xml:space="preserve">„Dostawa, montaż i uruchomienie aparatury medycznej </w:t>
      </w:r>
      <w:r>
        <w:rPr>
          <w:rFonts w:ascii="Times New Roman" w:eastAsia="Times New Roman" w:hAnsi="Times New Roman" w:cs="Times New Roman"/>
          <w:color w:val="000000"/>
          <w:spacing w:val="-1"/>
        </w:rPr>
        <w:t>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</w:rPr>
        <w:noBreakHyphen/>
        <w:t xml:space="preserve">Płaczek w Starogardzie Gdańskim wraz z przeszkoleniem personelu w zakresie prawidłowej obsługi”, </w:t>
      </w:r>
      <w:r>
        <w:rPr>
          <w:rFonts w:ascii="Times New Roman" w:eastAsia="Times New Roman" w:hAnsi="Times New Roman" w:cs="Tahoma"/>
          <w:color w:val="000000"/>
        </w:rPr>
        <w:t>nr  sprawy ZP/0</w:t>
      </w:r>
      <w:r w:rsidR="003F25B7">
        <w:rPr>
          <w:rFonts w:ascii="Times New Roman" w:eastAsia="Times New Roman" w:hAnsi="Times New Roman" w:cs="Tahoma"/>
          <w:color w:val="000000"/>
        </w:rPr>
        <w:t>4</w:t>
      </w:r>
      <w:r>
        <w:rPr>
          <w:rFonts w:ascii="Times New Roman" w:eastAsia="Times New Roman" w:hAnsi="Times New Roman" w:cs="Tahoma"/>
          <w:color w:val="000000"/>
        </w:rPr>
        <w:t>/2</w:t>
      </w:r>
      <w:r w:rsidR="003F25B7">
        <w:rPr>
          <w:rFonts w:ascii="Times New Roman" w:eastAsia="Times New Roman" w:hAnsi="Times New Roman" w:cs="Tahoma"/>
          <w:color w:val="000000"/>
        </w:rPr>
        <w:t>2</w:t>
      </w:r>
      <w:r>
        <w:rPr>
          <w:rFonts w:ascii="Times New Roman" w:eastAsia="Times New Roman" w:hAnsi="Times New Roman" w:cs="Tahoma"/>
          <w:color w:val="000000"/>
        </w:rPr>
        <w:t>/TP</w:t>
      </w:r>
      <w:r>
        <w:rPr>
          <w:rFonts w:ascii="Times New Roman" w:eastAsia="Times New Roman" w:hAnsi="Times New Roman" w:cs="Arial"/>
          <w:color w:val="000000" w:themeColor="text1"/>
        </w:rPr>
        <w:t>, prowadzonego przez SPZOZ Przychodnia Lekarska w Starogardzie Gdańskim.</w:t>
      </w:r>
    </w:p>
    <w:p w14:paraId="012B66E2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7916904A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71AA5CD2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FB7C5EC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3830BC49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0B41649" w14:textId="77777777" w:rsidR="00CE1EC9" w:rsidRDefault="001F53D4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57C7B939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24199D38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05B13B33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7B38BC6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4AA1F545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424B3727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A8F99E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20FF860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9B86353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1C748E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1545D43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32EBF2B7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0CB260E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2C7FBD2E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3B895C3D" w14:textId="77777777" w:rsidR="00CE1EC9" w:rsidRDefault="001F53D4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1FA4516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7DD47E1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BF61ABC" w14:textId="77777777" w:rsidR="00CE1EC9" w:rsidRDefault="001F53D4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CE1EC9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E365" w14:textId="77777777" w:rsidR="00476132" w:rsidRDefault="00476132">
      <w:pPr>
        <w:spacing w:after="0" w:line="240" w:lineRule="auto"/>
      </w:pPr>
      <w:r>
        <w:separator/>
      </w:r>
    </w:p>
  </w:endnote>
  <w:endnote w:type="continuationSeparator" w:id="0">
    <w:p w14:paraId="1FACB083" w14:textId="77777777" w:rsidR="00476132" w:rsidRDefault="004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53292"/>
      <w:docPartObj>
        <w:docPartGallery w:val="Page Numbers (Bottom of Page)"/>
        <w:docPartUnique/>
      </w:docPartObj>
    </w:sdtPr>
    <w:sdtContent>
      <w:p w14:paraId="4FF9BAF4" w14:textId="77777777" w:rsidR="00CE1EC9" w:rsidRDefault="001F53D4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61069" w14:textId="77777777" w:rsidR="00CE1EC9" w:rsidRDefault="00CE1EC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82D" w14:textId="77777777" w:rsidR="00476132" w:rsidRDefault="00476132">
      <w:pPr>
        <w:spacing w:after="0" w:line="240" w:lineRule="auto"/>
      </w:pPr>
      <w:r>
        <w:separator/>
      </w:r>
    </w:p>
  </w:footnote>
  <w:footnote w:type="continuationSeparator" w:id="0">
    <w:p w14:paraId="2E320BA1" w14:textId="77777777" w:rsidR="00476132" w:rsidRDefault="0047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269"/>
    <w:multiLevelType w:val="multilevel"/>
    <w:tmpl w:val="490A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91B8B"/>
    <w:multiLevelType w:val="multilevel"/>
    <w:tmpl w:val="BC0A52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2487676">
    <w:abstractNumId w:val="1"/>
  </w:num>
  <w:num w:numId="2" w16cid:durableId="18765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9"/>
    <w:rsid w:val="001F53D4"/>
    <w:rsid w:val="003F25B7"/>
    <w:rsid w:val="00462795"/>
    <w:rsid w:val="00476132"/>
    <w:rsid w:val="00C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446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2022-11-13T12:04:00Z</dcterms:created>
  <dcterms:modified xsi:type="dcterms:W3CDTF">2022-11-13T12:04:00Z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